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3A6C" w14:textId="05D6B222" w:rsidR="008173DA" w:rsidRDefault="008173DA" w:rsidP="00A632A9">
      <w:pPr>
        <w:jc w:val="center"/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</w:pPr>
      <w:r w:rsidRPr="00A632A9"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  <w:t xml:space="preserve">Порядок вызова эксперта на досмотр территории и </w:t>
      </w:r>
      <w:r w:rsidR="00A136D2" w:rsidRPr="00A632A9"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  <w:t xml:space="preserve">порядок </w:t>
      </w:r>
      <w:r w:rsidRPr="00A632A9"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  <w:t>оплат</w:t>
      </w:r>
      <w:r w:rsidR="00A136D2" w:rsidRPr="00A632A9"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  <w:t>ы</w:t>
      </w:r>
      <w:r w:rsidRPr="00A632A9"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  <w:t xml:space="preserve"> выбранной услуги.</w:t>
      </w:r>
    </w:p>
    <w:p w14:paraId="78B5C3B6" w14:textId="70221C7E" w:rsidR="00A632A9" w:rsidRDefault="00A632A9" w:rsidP="00A632A9">
      <w:pPr>
        <w:jc w:val="center"/>
        <w:rPr>
          <w:i/>
          <w:iCs/>
          <w:sz w:val="24"/>
          <w:szCs w:val="24"/>
        </w:rPr>
      </w:pPr>
      <w:r w:rsidRPr="003258E8">
        <w:rPr>
          <w:i/>
          <w:iCs/>
          <w:sz w:val="24"/>
          <w:szCs w:val="24"/>
        </w:rPr>
        <w:t>(Настоящее уведомления является дополнением</w:t>
      </w:r>
      <w:r>
        <w:rPr>
          <w:i/>
          <w:iCs/>
          <w:sz w:val="24"/>
          <w:szCs w:val="24"/>
        </w:rPr>
        <w:t xml:space="preserve"> </w:t>
      </w:r>
      <w:r w:rsidRPr="003258E8">
        <w:rPr>
          <w:i/>
          <w:iCs/>
          <w:sz w:val="24"/>
          <w:szCs w:val="24"/>
        </w:rPr>
        <w:t>к договору)</w:t>
      </w:r>
    </w:p>
    <w:p w14:paraId="67AC05E2" w14:textId="77777777" w:rsidR="00A632A9" w:rsidRDefault="00A632A9" w:rsidP="00A632A9">
      <w:pPr>
        <w:jc w:val="center"/>
        <w:rPr>
          <w:i/>
          <w:iCs/>
          <w:sz w:val="24"/>
          <w:szCs w:val="24"/>
        </w:rPr>
      </w:pPr>
    </w:p>
    <w:p w14:paraId="4CA4B684" w14:textId="7F5985CB" w:rsidR="008173DA" w:rsidRDefault="004F719E">
      <w:r w:rsidRPr="004F719E">
        <w:rPr>
          <w:b/>
          <w:bCs/>
        </w:rPr>
        <w:t>1.1</w:t>
      </w:r>
      <w:r w:rsidR="00663212" w:rsidRPr="00663212">
        <w:rPr>
          <w:b/>
          <w:bCs/>
        </w:rPr>
        <w:t>.</w:t>
      </w:r>
      <w:r>
        <w:t xml:space="preserve"> </w:t>
      </w:r>
      <w:r w:rsidR="001B2750">
        <w:t>Заказчику</w:t>
      </w:r>
      <w:r w:rsidR="00B34193">
        <w:t xml:space="preserve"> необходимо внести </w:t>
      </w:r>
      <w:r w:rsidR="004D5025">
        <w:t>оплату</w:t>
      </w:r>
      <w:r w:rsidR="00B34193">
        <w:t xml:space="preserve"> перед выездом, что будет являться </w:t>
      </w:r>
      <w:r w:rsidR="00B34193" w:rsidRPr="002146F4">
        <w:rPr>
          <w:b/>
          <w:bCs/>
        </w:rPr>
        <w:t>гарантом бронирования указанной даты</w:t>
      </w:r>
      <w:r w:rsidR="004D5025">
        <w:t xml:space="preserve"> и так же</w:t>
      </w:r>
      <w:r w:rsidR="00B34193">
        <w:t xml:space="preserve"> </w:t>
      </w:r>
      <w:r w:rsidR="008173DA">
        <w:t xml:space="preserve">в эту сумму входит </w:t>
      </w:r>
      <w:r w:rsidR="008173DA" w:rsidRPr="002146F4">
        <w:rPr>
          <w:i/>
          <w:iCs/>
        </w:rPr>
        <w:t xml:space="preserve">предоставление </w:t>
      </w:r>
      <w:r w:rsidR="005E07DE" w:rsidRPr="002146F4">
        <w:rPr>
          <w:i/>
          <w:iCs/>
        </w:rPr>
        <w:t>инструкци</w:t>
      </w:r>
      <w:r w:rsidR="008173DA" w:rsidRPr="002146F4">
        <w:rPr>
          <w:i/>
          <w:iCs/>
        </w:rPr>
        <w:t>и</w:t>
      </w:r>
      <w:r w:rsidR="008173DA">
        <w:t xml:space="preserve"> по поиску и отлову</w:t>
      </w:r>
      <w:r w:rsidR="00B34193">
        <w:t xml:space="preserve">, с которой </w:t>
      </w:r>
      <w:r w:rsidR="001B2750">
        <w:t>заказчик</w:t>
      </w:r>
      <w:r w:rsidR="00B34193">
        <w:t xml:space="preserve"> </w:t>
      </w:r>
      <w:r w:rsidR="001B2750">
        <w:t>должен</w:t>
      </w:r>
      <w:r w:rsidR="00B34193">
        <w:t xml:space="preserve"> ознакомиться</w:t>
      </w:r>
      <w:r w:rsidR="008173DA">
        <w:t xml:space="preserve"> перед нашим приездом, подготовить приманки</w:t>
      </w:r>
      <w:r w:rsidR="001B2750">
        <w:t xml:space="preserve">, доступы </w:t>
      </w:r>
      <w:r w:rsidR="00F84447">
        <w:t>к</w:t>
      </w:r>
      <w:r w:rsidR="001B2750">
        <w:t xml:space="preserve"> объектам, согласовать детали</w:t>
      </w:r>
      <w:r w:rsidR="008173DA">
        <w:t xml:space="preserve"> и изучить правила поведения. </w:t>
      </w:r>
    </w:p>
    <w:p w14:paraId="45E2F61F" w14:textId="286EC441" w:rsidR="00AC3C5F" w:rsidRDefault="004F719E" w:rsidP="00AC3C5F">
      <w:r w:rsidRPr="004F719E">
        <w:rPr>
          <w:b/>
          <w:bCs/>
        </w:rPr>
        <w:t>1.2</w:t>
      </w:r>
      <w:r w:rsidR="00663212" w:rsidRPr="00663212">
        <w:rPr>
          <w:b/>
          <w:bCs/>
        </w:rPr>
        <w:t>.</w:t>
      </w:r>
      <w:r>
        <w:t xml:space="preserve"> </w:t>
      </w:r>
      <w:r w:rsidR="001B2750">
        <w:t>Предоставленная инструкция</w:t>
      </w:r>
      <w:r w:rsidR="00AC3C5F" w:rsidRPr="00BB73B8">
        <w:t xml:space="preserve"> является плодом многолетней работы </w:t>
      </w:r>
      <w:r w:rsidR="001B2750">
        <w:t xml:space="preserve">и исследований поведения </w:t>
      </w:r>
      <w:r w:rsidR="00AC3C5F" w:rsidRPr="00BB73B8">
        <w:t xml:space="preserve">животных. В инструкцию вошли наиболее удачные и эффективные решения, позволяющие в достаточно короткие сроки обнаружить </w:t>
      </w:r>
      <w:r w:rsidR="00AC3C5F">
        <w:t xml:space="preserve">животное или найти причину его исчезновения, а так же, как поймать и </w:t>
      </w:r>
      <w:r w:rsidR="00AC3C5F" w:rsidRPr="00BB73B8">
        <w:t>вернуть питомца</w:t>
      </w:r>
      <w:r w:rsidR="00AC3C5F">
        <w:t xml:space="preserve"> домой</w:t>
      </w:r>
      <w:r w:rsidR="00AC3C5F" w:rsidRPr="00BB73B8">
        <w:t>.</w:t>
      </w:r>
    </w:p>
    <w:p w14:paraId="245AF43E" w14:textId="3C6BCB74" w:rsidR="00CA5325" w:rsidRPr="00BB73B8" w:rsidRDefault="004F719E">
      <w:r>
        <w:rPr>
          <w:b/>
          <w:bCs/>
        </w:rPr>
        <w:t>1.3</w:t>
      </w:r>
      <w:r w:rsidR="00663212" w:rsidRPr="00663212">
        <w:rPr>
          <w:b/>
          <w:bCs/>
        </w:rPr>
        <w:t>.</w:t>
      </w:r>
      <w:r>
        <w:rPr>
          <w:b/>
          <w:bCs/>
        </w:rPr>
        <w:t xml:space="preserve"> </w:t>
      </w:r>
      <w:r w:rsidR="00786844" w:rsidRPr="00AF5C47">
        <w:rPr>
          <w:b/>
          <w:bCs/>
        </w:rPr>
        <w:t>Согласно пункту</w:t>
      </w:r>
      <w:r w:rsidR="00786844" w:rsidRPr="00AF5C47">
        <w:rPr>
          <w:b/>
          <w:bCs/>
          <w:color w:val="000000"/>
        </w:rPr>
        <w:t xml:space="preserve"> 7.7.</w:t>
      </w:r>
      <w:r w:rsidR="00D72D75" w:rsidRPr="00BB73B8">
        <w:rPr>
          <w:color w:val="000000"/>
        </w:rPr>
        <w:t xml:space="preserve"> в договоре </w:t>
      </w:r>
      <w:r w:rsidR="00CF6148">
        <w:rPr>
          <w:color w:val="000000"/>
        </w:rPr>
        <w:t>по</w:t>
      </w:r>
      <w:r w:rsidR="00D72D75" w:rsidRPr="00BB73B8">
        <w:rPr>
          <w:color w:val="000000"/>
        </w:rPr>
        <w:t xml:space="preserve"> оказани</w:t>
      </w:r>
      <w:r w:rsidR="00CF6148">
        <w:rPr>
          <w:color w:val="000000"/>
        </w:rPr>
        <w:t>ю</w:t>
      </w:r>
      <w:r w:rsidR="00D72D75" w:rsidRPr="00BB73B8">
        <w:rPr>
          <w:color w:val="000000"/>
        </w:rPr>
        <w:t xml:space="preserve"> услуг в поиско</w:t>
      </w:r>
      <w:r w:rsidR="00BB73B8" w:rsidRPr="00BB73B8">
        <w:rPr>
          <w:color w:val="000000"/>
        </w:rPr>
        <w:t>во-розыскной деятельности,</w:t>
      </w:r>
      <w:r w:rsidR="00786844" w:rsidRPr="00BB73B8">
        <w:rPr>
          <w:color w:val="000000"/>
        </w:rPr>
        <w:t xml:space="preserve"> </w:t>
      </w:r>
      <w:r w:rsidR="00BB73B8" w:rsidRPr="00BB73B8">
        <w:t>п</w:t>
      </w:r>
      <w:r w:rsidR="00177032" w:rsidRPr="00BB73B8">
        <w:t xml:space="preserve">осле предоставления </w:t>
      </w:r>
      <w:r w:rsidR="001B2750">
        <w:t xml:space="preserve">заказчику </w:t>
      </w:r>
      <w:r w:rsidR="00177032" w:rsidRPr="00BB73B8">
        <w:t>инструкции,</w:t>
      </w:r>
      <w:r w:rsidR="00AB6B9C" w:rsidRPr="00BB73B8">
        <w:t xml:space="preserve"> </w:t>
      </w:r>
      <w:r w:rsidR="00AB6B9C" w:rsidRPr="00CF6148">
        <w:rPr>
          <w:i/>
          <w:iCs/>
        </w:rPr>
        <w:t xml:space="preserve">услуга </w:t>
      </w:r>
      <w:r w:rsidR="00430B36" w:rsidRPr="00CF6148">
        <w:rPr>
          <w:i/>
          <w:iCs/>
        </w:rPr>
        <w:t>считается полностью оказанной</w:t>
      </w:r>
      <w:r w:rsidR="00430B36" w:rsidRPr="00BB73B8">
        <w:t xml:space="preserve"> и если</w:t>
      </w:r>
      <w:r w:rsidR="008173DA" w:rsidRPr="00BB73B8">
        <w:t>, ваш питомец находится</w:t>
      </w:r>
      <w:r w:rsidR="00A136D2" w:rsidRPr="00BB73B8">
        <w:t xml:space="preserve"> вами самостоятельно</w:t>
      </w:r>
      <w:r w:rsidR="008173DA" w:rsidRPr="00BB73B8">
        <w:t xml:space="preserve"> до приезда </w:t>
      </w:r>
      <w:r w:rsidR="001B2750">
        <w:t>исполнителя</w:t>
      </w:r>
      <w:r w:rsidR="008173DA" w:rsidRPr="00BB73B8">
        <w:t xml:space="preserve">, </w:t>
      </w:r>
      <w:r w:rsidR="00A136D2" w:rsidRPr="00BB73B8">
        <w:t>или происходит другое развитие ситуации, например: находится свидетель</w:t>
      </w:r>
      <w:r w:rsidR="0068320B">
        <w:t xml:space="preserve"> или человек подобравший вашего питомца</w:t>
      </w:r>
      <w:r w:rsidR="00A136D2" w:rsidRPr="00BB73B8">
        <w:t xml:space="preserve">, животное возвращается домой самостоятельно и т.д. </w:t>
      </w:r>
      <w:r w:rsidR="00CA5325" w:rsidRPr="00BB73B8">
        <w:rPr>
          <w:b/>
          <w:bCs/>
        </w:rPr>
        <w:t>сумма,</w:t>
      </w:r>
      <w:r w:rsidR="008173DA" w:rsidRPr="00BB73B8">
        <w:rPr>
          <w:b/>
          <w:bCs/>
        </w:rPr>
        <w:t xml:space="preserve"> </w:t>
      </w:r>
      <w:r w:rsidR="00CA5325" w:rsidRPr="00BB73B8">
        <w:rPr>
          <w:b/>
          <w:bCs/>
        </w:rPr>
        <w:t>уплаченная вами</w:t>
      </w:r>
      <w:r w:rsidR="00B11B09">
        <w:rPr>
          <w:b/>
          <w:bCs/>
        </w:rPr>
        <w:t xml:space="preserve"> за инструкци</w:t>
      </w:r>
      <w:r w:rsidR="00417D6A">
        <w:rPr>
          <w:b/>
          <w:bCs/>
        </w:rPr>
        <w:t>ю и консультацию,</w:t>
      </w:r>
      <w:r w:rsidR="008173DA" w:rsidRPr="00BB73B8">
        <w:rPr>
          <w:b/>
          <w:bCs/>
        </w:rPr>
        <w:t xml:space="preserve"> </w:t>
      </w:r>
      <w:r w:rsidR="00EE6409" w:rsidRPr="00BB73B8">
        <w:rPr>
          <w:b/>
          <w:bCs/>
        </w:rPr>
        <w:t>возврату</w:t>
      </w:r>
      <w:r w:rsidR="008173DA" w:rsidRPr="00BB73B8">
        <w:rPr>
          <w:b/>
          <w:bCs/>
        </w:rPr>
        <w:t xml:space="preserve"> не подлежит</w:t>
      </w:r>
      <w:r w:rsidR="008173DA" w:rsidRPr="00BB73B8">
        <w:t>.</w:t>
      </w:r>
    </w:p>
    <w:p w14:paraId="51E3665A" w14:textId="0E68F2D1" w:rsidR="008173DA" w:rsidRDefault="004F719E">
      <w:r w:rsidRPr="004F719E">
        <w:rPr>
          <w:b/>
          <w:bCs/>
        </w:rPr>
        <w:t>1.4</w:t>
      </w:r>
      <w:r w:rsidR="00663212" w:rsidRPr="00663212">
        <w:rPr>
          <w:b/>
          <w:bCs/>
        </w:rPr>
        <w:t>.</w:t>
      </w:r>
      <w:r>
        <w:t xml:space="preserve"> </w:t>
      </w:r>
      <w:r w:rsidR="008173DA" w:rsidRPr="00BB73B8">
        <w:t xml:space="preserve">Оставшуюся </w:t>
      </w:r>
      <w:r w:rsidR="00417D6A">
        <w:t xml:space="preserve">часть </w:t>
      </w:r>
      <w:r w:rsidR="008173DA" w:rsidRPr="00BB73B8">
        <w:t>сумм</w:t>
      </w:r>
      <w:r w:rsidR="00417D6A">
        <w:t>ы</w:t>
      </w:r>
      <w:r w:rsidR="008173DA" w:rsidRPr="00BB73B8">
        <w:t xml:space="preserve"> заказчик </w:t>
      </w:r>
      <w:r w:rsidR="00A136D2" w:rsidRPr="00BB73B8">
        <w:t>вы</w:t>
      </w:r>
      <w:r w:rsidR="008173DA" w:rsidRPr="00BB73B8">
        <w:t>плачивает исполнителю непосредственно перед самим выездом</w:t>
      </w:r>
      <w:r w:rsidR="0068320B">
        <w:t xml:space="preserve"> на досмотр территории</w:t>
      </w:r>
      <w:r w:rsidR="008173DA" w:rsidRPr="00BB73B8">
        <w:t>.</w:t>
      </w:r>
    </w:p>
    <w:p w14:paraId="227F0938" w14:textId="6B37EEF3" w:rsidR="0068320B" w:rsidRPr="00BB73B8" w:rsidRDefault="004F719E">
      <w:r w:rsidRPr="004F719E">
        <w:rPr>
          <w:b/>
          <w:bCs/>
        </w:rPr>
        <w:t>1.5</w:t>
      </w:r>
      <w:r w:rsidR="00663212" w:rsidRPr="00663212">
        <w:rPr>
          <w:b/>
          <w:bCs/>
        </w:rPr>
        <w:t>.</w:t>
      </w:r>
      <w:r>
        <w:t xml:space="preserve"> </w:t>
      </w:r>
      <w:r w:rsidR="007E047C">
        <w:t xml:space="preserve">В случае, если животное нашлось самостоятельно, </w:t>
      </w:r>
      <w:r w:rsidR="00294A81">
        <w:t>а</w:t>
      </w:r>
      <w:r w:rsidR="007E047C">
        <w:t xml:space="preserve"> </w:t>
      </w:r>
      <w:r w:rsidR="00BE660D">
        <w:t xml:space="preserve">оставшаяся часть суммы </w:t>
      </w:r>
      <w:r w:rsidR="00492458">
        <w:t xml:space="preserve">за </w:t>
      </w:r>
      <w:r w:rsidR="007E047C">
        <w:t>вы</w:t>
      </w:r>
      <w:r w:rsidR="00294A81">
        <w:t>з</w:t>
      </w:r>
      <w:r w:rsidR="007E047C">
        <w:t xml:space="preserve">ов </w:t>
      </w:r>
      <w:r w:rsidR="00294A81">
        <w:t>человека на досмотр территории уже был</w:t>
      </w:r>
      <w:r w:rsidR="00492458">
        <w:t>а</w:t>
      </w:r>
      <w:r w:rsidR="00294A81">
        <w:t xml:space="preserve"> оплачен</w:t>
      </w:r>
      <w:r w:rsidR="00492458">
        <w:t>а</w:t>
      </w:r>
      <w:r w:rsidR="00294A81">
        <w:t xml:space="preserve">, </w:t>
      </w:r>
      <w:r w:rsidR="00DB48F6">
        <w:t>то возврат денежных средств проходит с учетом всех налогов</w:t>
      </w:r>
      <w:r w:rsidR="00263643">
        <w:t xml:space="preserve">, </w:t>
      </w:r>
      <w:r w:rsidR="00A06D0E">
        <w:t xml:space="preserve">расходных материалов (бензина) и </w:t>
      </w:r>
      <w:r w:rsidR="00D43004">
        <w:t>согласно</w:t>
      </w:r>
      <w:r w:rsidR="00935152">
        <w:t xml:space="preserve"> тарифам выезда </w:t>
      </w:r>
      <w:r w:rsidR="00D43004">
        <w:t>за пределы МКАД.</w:t>
      </w:r>
      <w:r w:rsidR="00263643">
        <w:t xml:space="preserve"> </w:t>
      </w:r>
      <w:r w:rsidR="00294A81">
        <w:t xml:space="preserve"> </w:t>
      </w:r>
    </w:p>
    <w:p w14:paraId="025794F9" w14:textId="77777777" w:rsidR="00BB73B8" w:rsidRPr="00BB73B8" w:rsidRDefault="00BB73B8"/>
    <w:p w14:paraId="23DA6E73" w14:textId="089832D9" w:rsidR="008173DA" w:rsidRDefault="008173DA">
      <w:r>
        <w:t xml:space="preserve">  </w:t>
      </w:r>
    </w:p>
    <w:sectPr w:rsidR="008173D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0776" w14:textId="77777777" w:rsidR="00FC5763" w:rsidRDefault="00FC5763" w:rsidP="00D7501A">
      <w:pPr>
        <w:spacing w:after="0" w:line="240" w:lineRule="auto"/>
      </w:pPr>
      <w:r>
        <w:separator/>
      </w:r>
    </w:p>
  </w:endnote>
  <w:endnote w:type="continuationSeparator" w:id="0">
    <w:p w14:paraId="367C415B" w14:textId="77777777" w:rsidR="00FC5763" w:rsidRDefault="00FC5763" w:rsidP="00D7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DDA6" w14:textId="29A78E31" w:rsidR="00D7501A" w:rsidRPr="00D7501A" w:rsidRDefault="00D7501A">
    <w:pPr>
      <w:pStyle w:val="a5"/>
    </w:pPr>
    <w:r>
      <w:t xml:space="preserve">Поиск пропавших животных «Следопыт» </w:t>
    </w:r>
    <w:hyperlink r:id="rId1" w:history="1">
      <w:r w:rsidRPr="00640984">
        <w:rPr>
          <w:rStyle w:val="a7"/>
          <w:lang w:val="en-US"/>
        </w:rPr>
        <w:t>www</w:t>
      </w:r>
      <w:r w:rsidRPr="00640984">
        <w:rPr>
          <w:rStyle w:val="a7"/>
        </w:rPr>
        <w:t>.</w:t>
      </w:r>
      <w:proofErr w:type="spellStart"/>
      <w:r w:rsidRPr="00640984">
        <w:rPr>
          <w:rStyle w:val="a7"/>
        </w:rPr>
        <w:t>следопыт.онлайн</w:t>
      </w:r>
      <w:proofErr w:type="spellEnd"/>
    </w:hyperlink>
    <w:r>
      <w:t xml:space="preserve">  +7 (903) 22-87-222</w:t>
    </w:r>
  </w:p>
  <w:p w14:paraId="4ECFA714" w14:textId="77777777" w:rsidR="00D7501A" w:rsidRDefault="00D75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0760" w14:textId="77777777" w:rsidR="00FC5763" w:rsidRDefault="00FC5763" w:rsidP="00D7501A">
      <w:pPr>
        <w:spacing w:after="0" w:line="240" w:lineRule="auto"/>
      </w:pPr>
      <w:r>
        <w:separator/>
      </w:r>
    </w:p>
  </w:footnote>
  <w:footnote w:type="continuationSeparator" w:id="0">
    <w:p w14:paraId="7D5FD3B2" w14:textId="77777777" w:rsidR="00FC5763" w:rsidRDefault="00FC5763" w:rsidP="00D75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2LlkC/OfUTnDEjIPDILVY1utGG81/+ujNfjOZzfx26uXZ1sJ10C9mJY4BZP4IYKk99E9aklilANct8XRIEFVw==" w:salt="itdnJNdt9kiGCcju8Co2O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DE"/>
    <w:rsid w:val="000337FB"/>
    <w:rsid w:val="0007581E"/>
    <w:rsid w:val="00177032"/>
    <w:rsid w:val="001B2750"/>
    <w:rsid w:val="001D1A3F"/>
    <w:rsid w:val="002146F4"/>
    <w:rsid w:val="00263643"/>
    <w:rsid w:val="00294A81"/>
    <w:rsid w:val="00417D6A"/>
    <w:rsid w:val="00430B36"/>
    <w:rsid w:val="00492458"/>
    <w:rsid w:val="004C11B2"/>
    <w:rsid w:val="004D5025"/>
    <w:rsid w:val="004F719E"/>
    <w:rsid w:val="0050212F"/>
    <w:rsid w:val="005362F8"/>
    <w:rsid w:val="005E07DE"/>
    <w:rsid w:val="00663212"/>
    <w:rsid w:val="0068320B"/>
    <w:rsid w:val="006B1143"/>
    <w:rsid w:val="00786844"/>
    <w:rsid w:val="007E047C"/>
    <w:rsid w:val="00814897"/>
    <w:rsid w:val="008173DA"/>
    <w:rsid w:val="0084274A"/>
    <w:rsid w:val="00854EEB"/>
    <w:rsid w:val="008F28D3"/>
    <w:rsid w:val="00935152"/>
    <w:rsid w:val="00A06D0E"/>
    <w:rsid w:val="00A136D2"/>
    <w:rsid w:val="00A632A9"/>
    <w:rsid w:val="00AB6B9C"/>
    <w:rsid w:val="00AC241F"/>
    <w:rsid w:val="00AC3C5F"/>
    <w:rsid w:val="00AF5C47"/>
    <w:rsid w:val="00B11B09"/>
    <w:rsid w:val="00B34193"/>
    <w:rsid w:val="00B56CD9"/>
    <w:rsid w:val="00B60663"/>
    <w:rsid w:val="00BB73B8"/>
    <w:rsid w:val="00BE660D"/>
    <w:rsid w:val="00CA5325"/>
    <w:rsid w:val="00CF6148"/>
    <w:rsid w:val="00D43004"/>
    <w:rsid w:val="00D72D75"/>
    <w:rsid w:val="00D7501A"/>
    <w:rsid w:val="00DB48F6"/>
    <w:rsid w:val="00E45C0A"/>
    <w:rsid w:val="00ED5C22"/>
    <w:rsid w:val="00EE6409"/>
    <w:rsid w:val="00F84447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6CCB"/>
  <w15:chartTrackingRefBased/>
  <w15:docId w15:val="{F110F361-74CC-4DD0-8A85-C9C490CC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DA"/>
  </w:style>
  <w:style w:type="paragraph" w:styleId="4">
    <w:name w:val="heading 4"/>
    <w:basedOn w:val="a"/>
    <w:link w:val="40"/>
    <w:uiPriority w:val="9"/>
    <w:qFormat/>
    <w:rsid w:val="008173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7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7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01A"/>
  </w:style>
  <w:style w:type="paragraph" w:styleId="a5">
    <w:name w:val="footer"/>
    <w:basedOn w:val="a"/>
    <w:link w:val="a6"/>
    <w:uiPriority w:val="99"/>
    <w:unhideWhenUsed/>
    <w:rsid w:val="00D7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01A"/>
  </w:style>
  <w:style w:type="character" w:styleId="a7">
    <w:name w:val="Hyperlink"/>
    <w:basedOn w:val="a0"/>
    <w:uiPriority w:val="99"/>
    <w:unhideWhenUsed/>
    <w:rsid w:val="00D7501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1089;&#1083;&#1077;&#1076;&#1086;&#1087;&#1099;&#1090;.&#1086;&#1085;&#1083;&#1072;&#1081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247</Words>
  <Characters>1409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Бикеев</dc:creator>
  <cp:keywords/>
  <dc:description/>
  <cp:lastModifiedBy>Алексей Бикеев</cp:lastModifiedBy>
  <cp:revision>47</cp:revision>
  <dcterms:created xsi:type="dcterms:W3CDTF">2023-07-30T16:36:00Z</dcterms:created>
  <dcterms:modified xsi:type="dcterms:W3CDTF">2024-09-21T10:52:00Z</dcterms:modified>
</cp:coreProperties>
</file>